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1119CE76" w:rsidR="00FC320D" w:rsidRDefault="009D70E2" w:rsidP="0037159E">
            <w:pPr>
              <w:ind w:left="72"/>
            </w:pPr>
            <w:bookmarkStart w:id="0" w:name="_GoBack"/>
            <w:bookmarkEnd w:id="0"/>
            <w:r>
              <w:rPr>
                <w:rFonts w:ascii="Georgia" w:eastAsia="Times New Roman" w:hAnsi="Georgia" w:cs="Times New Roman"/>
                <w:noProof/>
                <w:color w:val="003366"/>
                <w:sz w:val="27"/>
                <w:szCs w:val="27"/>
                <w:lang w:eastAsia="en-US"/>
              </w:rPr>
              <w:drawing>
                <wp:inline distT="0" distB="0" distL="0" distR="0" wp14:anchorId="261242D6" wp14:editId="45E5D90B">
                  <wp:extent cx="1058263" cy="1447143"/>
                  <wp:effectExtent l="0" t="0" r="8890" b="1270"/>
                  <wp:docPr id="3" name="Picture 3" descr="../Desktop/Consulting/CFRE/CFRE%20CONTINUING%20ED/2018/CFRE_ContEd_Log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onsulting/CFRE/CFRE%20CONTINUING%20ED/2018/CFRE_ContEd_Logo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597" cy="1451702"/>
                          </a:xfrm>
                          <a:prstGeom prst="rect">
                            <a:avLst/>
                          </a:prstGeom>
                          <a:noFill/>
                          <a:ln>
                            <a:noFill/>
                          </a:ln>
                        </pic:spPr>
                      </pic:pic>
                    </a:graphicData>
                  </a:graphic>
                </wp:inline>
              </w:drawing>
            </w:r>
            <w:r w:rsidR="00BD1BC9">
              <w:rPr>
                <w:noProof/>
                <w:lang w:eastAsia="en-US"/>
              </w:rPr>
              <mc:AlternateContent>
                <mc:Choice Requires="wps">
                  <w:drawing>
                    <wp:anchor distT="0" distB="0" distL="114300" distR="114300" simplePos="0" relativeHeight="251659264" behindDoc="0" locked="0" layoutInCell="0" allowOverlap="1" wp14:anchorId="6C3A3B3F" wp14:editId="245747C5">
                      <wp:simplePos x="0" y="0"/>
                      <wp:positionH relativeFrom="column">
                        <wp:posOffset>619125</wp:posOffset>
                      </wp:positionH>
                      <wp:positionV relativeFrom="paragraph">
                        <wp:posOffset>1104900</wp:posOffset>
                      </wp:positionV>
                      <wp:extent cx="4848225" cy="3619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61950"/>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l,21600r21600,l21600,xe">
                      <v:stroke joinstyle="miter"/>
                      <v:path gradientshapeok="t" o:connecttype="rect"/>
                    </v:shapetype>
                    <v:shape id="Text Box 2" o:spid="_x0000_s1026" type="#_x0000_t202" style="position:absolute;left:0;text-align:left;margin-left:48.75pt;margin-top:87pt;width:38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sjUQIAAHAEAAAOAAAAZHJzL2Uyb0RvYy54bWysVNuO0zAQfUfiHyy/d3MhvSRqutp2VYS0&#10;XKRdPsB1nCYi8RjbbVIQ/87YbkuBN0QfrHjGPnPmzHGX92PfkaPQpgVZ0uQupkRIDlUr9yX9/LKd&#10;LCgxlsmKdSBFSU/C0PvV61fLQRUihQa6SmiCINIUgyppY60qosjwRvTM3IESEpM16J5Z3Op9VGk2&#10;IHrfRWkcz6IBdKU0cGEMRh9Dkq48fl0Lbj/WtRGWdCVFbtav2q87t0arJSv2mqmm5Wca7B9Y9KyV&#10;WPQK9cgsIwfd/gXVt1yDgdrecegjqOuWC98DdpPEf3Tz3DAlfC8ojlFXmcz/g+Ufjp80aauSppRI&#10;1uOIXsRoyRpGkjp1BmUKPPSs8JgdMYxT9p0a9QT8iyESNg2Te/GgNQyNYBWyS9zN6OZqwDEOZDe8&#10;hwrLsIMFDzTWunfSoRgE0XFKp+tkHBWOwWyRLdJ0SgnH3JtZkk/96CJWXG4rbexbAT1xHyXVOHmP&#10;zo5Pxjo2rLgcccUMdG21bbvOb5zbxKbT5MjQJ7t96LA79Eg1xJLY/YJdMI6mCvELDW9YB+Er/Ybe&#10;SVdDgqsWiIQI9obUXM516c3yPU/SLF6n+WQ7W8wnWZ1NJ/k8XkziJF/nszjLs8ftDy+uv+Xve52d&#10;tEFkO+7G89x2UJ1QcQ3B9vhM8aMB/Y2SAS1fUvP1wLSgpHsncWp5kmXujfhNNp2nuNG3md1thkmO&#10;UCW1lITPjQ3v6qB0u2+wUlBRwgNOum79EJwlAquzP9DWXrHzE3Tv5nbvT/36o1j9BAAA//8DAFBL&#10;AwQUAAYACAAAACEA059iDt4AAAAKAQAADwAAAGRycy9kb3ducmV2LnhtbEyPQU/DMAyF70j8h8hI&#10;3FiyAWspTSdA4sIFbUyc08Y0ZY1TNdla+PWYE9ye7afn75Wb2ffihGPsAmlYLhQIpCbYjloN+7fn&#10;qxxETIas6QOhhi+MsKnOz0pT2DDRFk+71AoOoVgYDS6loZAyNg69iYswIPHtI4zeJB7HVtrRTBzu&#10;e7lSai296Yg/ODPgk8PmsDt6De/tJz52L+O3epVqOuRhu68zp/XlxfxwDyLhnP7M8IvP6FAxUx2O&#10;ZKPoNdxlt+zkfXbDndiQr5csag2raxayKuX/CtUPAAAA//8DAFBLAQItABQABgAIAAAAIQC2gziS&#10;/gAAAOEBAAATAAAAAAAAAAAAAAAAAAAAAABbQ29udGVudF9UeXBlc10ueG1sUEsBAi0AFAAGAAgA&#10;AAAhADj9If/WAAAAlAEAAAsAAAAAAAAAAAAAAAAALwEAAF9yZWxzLy5yZWxzUEsBAi0AFAAGAAgA&#10;AAAhAENcOyNRAgAAcAQAAA4AAAAAAAAAAAAAAAAALgIAAGRycy9lMm9Eb2MueG1sUEsBAi0AFAAG&#10;AAgAAAAhANOfYg7eAAAACgEAAA8AAAAAAAAAAAAAAAAAqwQAAGRycy9kb3ducmV2LnhtbFBLBQYA&#10;AAAABAAEAPMAAAC2BQ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10F48160"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r w:rsidR="006D7AE8">
                              <w:rPr>
                                <w:rFonts w:ascii="Times New Roman" w:hAnsi="Times New Roman" w:cs="Times New Roman"/>
                                <w:i/>
                                <w:color w:val="262626"/>
                                <w:sz w:val="22"/>
                                <w:szCs w:val="22"/>
                                <w:u w:val="single"/>
                              </w:rPr>
                              <w:t xml:space="preserve"> </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EA46345">
                  <wp:simplePos x="0" y="0"/>
                  <wp:positionH relativeFrom="margin">
                    <wp:posOffset>5664835</wp:posOffset>
                  </wp:positionH>
                  <wp:positionV relativeFrom="margin">
                    <wp:align>top</wp:align>
                  </wp:positionV>
                  <wp:extent cx="1587500" cy="11049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344E9D0D"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Pr="00D07C3F">
        <w:rPr>
          <w:rFonts w:ascii="Times New Roman" w:hAnsi="Times New Roman"/>
          <w:color w:val="262626" w:themeColor="text1" w:themeTint="D9"/>
        </w:rPr>
        <w:tab/>
      </w:r>
      <w:r w:rsidRPr="00D07C3F">
        <w:rPr>
          <w:rFonts w:ascii="Times New Roman" w:hAnsi="Times New Roman"/>
          <w:color w:val="262626" w:themeColor="text1" w:themeTint="D9"/>
        </w:rPr>
        <w:tab/>
        <w:t xml:space="preserve">- </w:t>
      </w:r>
      <w:r w:rsidR="007D38B4">
        <w:rPr>
          <w:rFonts w:ascii="Times New Roman" w:hAnsi="Times New Roman"/>
          <w:b/>
          <w:color w:val="262626" w:themeColor="text1" w:themeTint="D9"/>
        </w:rPr>
        <w:t>Apra</w:t>
      </w:r>
    </w:p>
    <w:p w14:paraId="0A90780C" w14:textId="702823B7"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w:t>
      </w:r>
      <w:r w:rsidR="007D38B4">
        <w:rPr>
          <w:rFonts w:ascii="Times New Roman" w:hAnsi="Times New Roman"/>
          <w:b/>
          <w:color w:val="262626" w:themeColor="text1" w:themeTint="D9"/>
        </w:rPr>
        <w:t>le of Activity:</w:t>
      </w:r>
      <w:r w:rsidR="007D38B4">
        <w:rPr>
          <w:rFonts w:ascii="Times New Roman" w:hAnsi="Times New Roman"/>
          <w:b/>
          <w:color w:val="262626" w:themeColor="text1" w:themeTint="D9"/>
        </w:rPr>
        <w:tab/>
      </w:r>
      <w:r w:rsidR="007D38B4">
        <w:rPr>
          <w:rFonts w:ascii="Times New Roman" w:hAnsi="Times New Roman"/>
          <w:b/>
          <w:color w:val="262626" w:themeColor="text1" w:themeTint="D9"/>
        </w:rPr>
        <w:tab/>
        <w:t>- Apra Webinar Series</w:t>
      </w:r>
    </w:p>
    <w:p w14:paraId="635A1716" w14:textId="41C55B11" w:rsidR="00416AFB" w:rsidRPr="00D07C3F" w:rsidRDefault="00416AFB" w:rsidP="00461210">
      <w:pPr>
        <w:ind w:left="720"/>
        <w:rPr>
          <w:rFonts w:ascii="Times New Roman" w:hAnsi="Times New Roman"/>
          <w:b/>
          <w:color w:val="262626" w:themeColor="text1" w:themeTint="D9"/>
        </w:rPr>
      </w:pPr>
      <w:r>
        <w:rPr>
          <w:rFonts w:ascii="Times New Roman" w:hAnsi="Times New Roman"/>
          <w:b/>
          <w:color w:val="262626" w:themeColor="text1" w:themeTint="D9"/>
        </w:rPr>
        <w:t>Names of Presenter(s):</w:t>
      </w:r>
      <w:r>
        <w:rPr>
          <w:rFonts w:ascii="Times New Roman" w:hAnsi="Times New Roman"/>
          <w:b/>
          <w:color w:val="262626" w:themeColor="text1" w:themeTint="D9"/>
        </w:rPr>
        <w:tab/>
      </w:r>
      <w:r w:rsidR="007D38B4">
        <w:rPr>
          <w:rFonts w:ascii="Times New Roman" w:hAnsi="Times New Roman"/>
          <w:b/>
          <w:color w:val="262626" w:themeColor="text1" w:themeTint="D9"/>
        </w:rPr>
        <w:t>- Various</w:t>
      </w:r>
    </w:p>
    <w:p w14:paraId="12347FB6" w14:textId="4209A395"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007D38B4">
        <w:rPr>
          <w:rFonts w:ascii="Times New Roman" w:hAnsi="Times New Roman"/>
          <w:color w:val="262626"/>
          <w:sz w:val="24"/>
          <w:szCs w:val="24"/>
        </w:rPr>
        <w:t>- January – December 2018</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416AFB">
          <w:footerReference w:type="default" r:id="rId11"/>
          <w:pgSz w:w="12240" w:h="15840"/>
          <w:pgMar w:top="720" w:right="1440" w:bottom="720" w:left="1440" w:header="720" w:footer="720" w:gutter="0"/>
          <w:cols w:space="720"/>
          <w:docGrid w:linePitch="326"/>
        </w:sectPr>
      </w:pPr>
    </w:p>
    <w:p w14:paraId="2FF074B9" w14:textId="50CFE3BD" w:rsidR="00416AFB" w:rsidRPr="00141C97" w:rsidRDefault="004A00E3" w:rsidP="00857927">
      <w:pPr>
        <w:pStyle w:val="BoldSubhead"/>
        <w:spacing w:before="0" w:after="0" w:line="240" w:lineRule="auto"/>
        <w:ind w:left="-720" w:firstLine="720"/>
        <w:rPr>
          <w:rFonts w:ascii="Times New Roman" w:hAnsi="Times New Roman"/>
          <w:u w:val="single"/>
        </w:rPr>
      </w:pPr>
      <w:r>
        <w:rPr>
          <w:rFonts w:ascii="Times New Roman" w:hAnsi="Times New Roman"/>
          <w:u w:val="single"/>
        </w:rPr>
        <w:t>Date: 14 February</w:t>
      </w:r>
      <w:r w:rsidR="00416AFB"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p>
    <w:p w14:paraId="36BAA810" w14:textId="6438500A" w:rsidR="00416AFB" w:rsidRPr="00141C97" w:rsidRDefault="00855136" w:rsidP="00857927">
      <w:pPr>
        <w:ind w:left="-720" w:firstLine="720"/>
        <w:rPr>
          <w:rFonts w:ascii="Times New Roman" w:hAnsi="Times New Roman"/>
          <w:color w:val="8E4749"/>
          <w:sz w:val="22"/>
          <w:szCs w:val="22"/>
        </w:rPr>
      </w:pPr>
      <w:r>
        <w:rPr>
          <w:rFonts w:ascii="Times New Roman" w:hAnsi="Times New Roman"/>
          <w:b/>
          <w:color w:val="8E4749"/>
          <w:sz w:val="22"/>
          <w:szCs w:val="22"/>
        </w:rPr>
        <w:t>Session 1: 1:00pm – 2:00pm (1</w:t>
      </w:r>
      <w:r w:rsidR="00416AFB" w:rsidRPr="00141C97">
        <w:rPr>
          <w:rFonts w:ascii="Times New Roman" w:hAnsi="Times New Roman"/>
          <w:b/>
          <w:color w:val="8E4749"/>
          <w:sz w:val="22"/>
          <w:szCs w:val="22"/>
        </w:rPr>
        <w:t>.0 pts)</w:t>
      </w:r>
    </w:p>
    <w:p w14:paraId="31CE32E6" w14:textId="6661B780" w:rsidR="00416AFB" w:rsidRPr="00141C97" w:rsidRDefault="009F71CB" w:rsidP="00857927">
      <w:pPr>
        <w:ind w:left="-720" w:firstLine="720"/>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855136">
        <w:rPr>
          <w:rFonts w:ascii="Times New Roman" w:hAnsi="Times New Roman"/>
          <w:color w:val="262626"/>
          <w:sz w:val="22"/>
          <w:szCs w:val="22"/>
        </w:rPr>
        <w:t xml:space="preserve"> - Planned Gift vs. Major Gift Identification</w:t>
      </w:r>
    </w:p>
    <w:p w14:paraId="0CE7F5D4" w14:textId="77777777" w:rsidR="00416AFB" w:rsidRPr="00141C97" w:rsidRDefault="00416AFB" w:rsidP="00461210">
      <w:pPr>
        <w:ind w:left="-720"/>
        <w:rPr>
          <w:rFonts w:ascii="Times New Roman" w:hAnsi="Times New Roman"/>
          <w:color w:val="262626"/>
          <w:sz w:val="22"/>
          <w:szCs w:val="22"/>
        </w:rPr>
      </w:pPr>
    </w:p>
    <w:p w14:paraId="39CE8987" w14:textId="14C770A5" w:rsidR="00416AFB" w:rsidRPr="00141C97" w:rsidRDefault="00855136" w:rsidP="00857927">
      <w:pPr>
        <w:pStyle w:val="BoldSubhead"/>
        <w:spacing w:before="0" w:after="0" w:line="240" w:lineRule="auto"/>
        <w:ind w:left="-720" w:firstLine="720"/>
        <w:rPr>
          <w:rFonts w:ascii="Times New Roman" w:hAnsi="Times New Roman"/>
          <w:u w:val="single"/>
        </w:rPr>
      </w:pPr>
      <w:r>
        <w:rPr>
          <w:rFonts w:ascii="Times New Roman" w:hAnsi="Times New Roman"/>
          <w:u w:val="single"/>
        </w:rPr>
        <w:t>Date: 20 February</w:t>
      </w:r>
      <w:r w:rsidR="00416AFB"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p>
    <w:p w14:paraId="437ECCC5" w14:textId="2666C96D" w:rsidR="00416AFB" w:rsidRPr="00141C97" w:rsidRDefault="00855136" w:rsidP="00857927">
      <w:pPr>
        <w:ind w:left="-720" w:firstLine="720"/>
        <w:rPr>
          <w:rFonts w:ascii="Times New Roman" w:hAnsi="Times New Roman"/>
          <w:color w:val="8E4749"/>
          <w:sz w:val="22"/>
          <w:szCs w:val="22"/>
        </w:rPr>
      </w:pPr>
      <w:r>
        <w:rPr>
          <w:rFonts w:ascii="Times New Roman" w:hAnsi="Times New Roman"/>
          <w:b/>
          <w:color w:val="8E4749"/>
          <w:sz w:val="22"/>
          <w:szCs w:val="22"/>
        </w:rPr>
        <w:t>Session 1: 11:00am – 12:00pm (1</w:t>
      </w:r>
      <w:r w:rsidR="00416AFB" w:rsidRPr="00141C97">
        <w:rPr>
          <w:rFonts w:ascii="Times New Roman" w:hAnsi="Times New Roman"/>
          <w:b/>
          <w:color w:val="8E4749"/>
          <w:sz w:val="22"/>
          <w:szCs w:val="22"/>
        </w:rPr>
        <w:t>.0 pts)</w:t>
      </w:r>
    </w:p>
    <w:p w14:paraId="5A0EBA62" w14:textId="1896FA7D" w:rsidR="00416AFB" w:rsidRPr="0042475D" w:rsidRDefault="009F71CB" w:rsidP="00857927">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855136">
        <w:rPr>
          <w:rFonts w:ascii="Times New Roman" w:hAnsi="Times New Roman"/>
          <w:color w:val="262626"/>
          <w:sz w:val="22"/>
          <w:szCs w:val="22"/>
        </w:rPr>
        <w:t xml:space="preserve"> - Maximizing Fundraising Efforts by Leveraging Data Science &amp; Machine Learning</w:t>
      </w:r>
    </w:p>
    <w:p w14:paraId="0E578875" w14:textId="77777777" w:rsidR="00416AFB" w:rsidRPr="00141C97" w:rsidRDefault="00416AFB" w:rsidP="00461210">
      <w:pPr>
        <w:ind w:left="-720"/>
        <w:rPr>
          <w:rFonts w:ascii="Times New Roman" w:hAnsi="Times New Roman"/>
          <w:color w:val="262626"/>
          <w:sz w:val="22"/>
          <w:szCs w:val="22"/>
        </w:rPr>
      </w:pPr>
    </w:p>
    <w:p w14:paraId="4F1A9FEF" w14:textId="37513992" w:rsidR="00416AFB" w:rsidRPr="00141C97" w:rsidRDefault="0042475D" w:rsidP="00857927">
      <w:pPr>
        <w:pStyle w:val="BoldSubhead"/>
        <w:spacing w:before="0" w:after="0" w:line="240" w:lineRule="auto"/>
        <w:ind w:left="-720" w:firstLine="720"/>
        <w:rPr>
          <w:rFonts w:ascii="Times New Roman" w:hAnsi="Times New Roman"/>
          <w:u w:val="single"/>
        </w:rPr>
      </w:pPr>
      <w:r>
        <w:rPr>
          <w:rFonts w:ascii="Times New Roman" w:hAnsi="Times New Roman"/>
          <w:u w:val="single"/>
        </w:rPr>
        <w:t>Date: 14 March</w:t>
      </w:r>
      <w:r w:rsidR="00416AFB"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p>
    <w:p w14:paraId="4B766CD7" w14:textId="41B656E7" w:rsidR="00416AFB" w:rsidRPr="00141C97" w:rsidRDefault="0042475D" w:rsidP="00857927">
      <w:pPr>
        <w:ind w:left="-720" w:firstLine="720"/>
        <w:rPr>
          <w:rFonts w:ascii="Times New Roman" w:hAnsi="Times New Roman"/>
          <w:color w:val="8E4749"/>
          <w:sz w:val="22"/>
          <w:szCs w:val="22"/>
        </w:rPr>
      </w:pPr>
      <w:r>
        <w:rPr>
          <w:rFonts w:ascii="Times New Roman" w:hAnsi="Times New Roman"/>
          <w:b/>
          <w:color w:val="8E4749"/>
          <w:sz w:val="22"/>
          <w:szCs w:val="22"/>
        </w:rPr>
        <w:t>Session 1: 12:00pm – 1:00pm (1</w:t>
      </w:r>
      <w:r w:rsidR="00416AFB" w:rsidRPr="00141C97">
        <w:rPr>
          <w:rFonts w:ascii="Times New Roman" w:hAnsi="Times New Roman"/>
          <w:b/>
          <w:color w:val="8E4749"/>
          <w:sz w:val="22"/>
          <w:szCs w:val="22"/>
        </w:rPr>
        <w:t>.0 pts)</w:t>
      </w:r>
    </w:p>
    <w:p w14:paraId="193A45DB" w14:textId="49D6E423" w:rsidR="00416AFB" w:rsidRPr="00141C97" w:rsidRDefault="009F71CB" w:rsidP="00857927">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2475D">
        <w:rPr>
          <w:rFonts w:ascii="Times New Roman" w:hAnsi="Times New Roman"/>
          <w:color w:val="262626"/>
          <w:sz w:val="22"/>
          <w:szCs w:val="22"/>
        </w:rPr>
        <w:t xml:space="preserve"> - Data Decisions: How to Capture, Combine, and Consume Data to Drive Stewardship</w:t>
      </w:r>
    </w:p>
    <w:p w14:paraId="701F5A6C" w14:textId="7DDCE508" w:rsidR="0042475D" w:rsidRDefault="0042475D" w:rsidP="00461210">
      <w:pPr>
        <w:ind w:left="-720"/>
        <w:rPr>
          <w:rFonts w:ascii="Times New Roman" w:hAnsi="Times New Roman"/>
          <w:color w:val="262626"/>
          <w:sz w:val="22"/>
          <w:szCs w:val="22"/>
        </w:rPr>
      </w:pPr>
    </w:p>
    <w:p w14:paraId="4A77F882" w14:textId="77777777" w:rsidR="0042475D" w:rsidRPr="00141C97" w:rsidRDefault="0042475D" w:rsidP="00857927">
      <w:pPr>
        <w:pStyle w:val="BoldSubhead"/>
        <w:spacing w:before="0" w:after="0" w:line="240" w:lineRule="auto"/>
        <w:ind w:left="-720" w:firstLine="720"/>
        <w:rPr>
          <w:rFonts w:ascii="Times New Roman" w:hAnsi="Times New Roman"/>
          <w:u w:val="single"/>
        </w:rPr>
      </w:pPr>
      <w:r>
        <w:rPr>
          <w:rFonts w:ascii="Times New Roman" w:hAnsi="Times New Roman"/>
          <w:u w:val="single"/>
        </w:rPr>
        <w:t>Date: 19 March, 2018</w:t>
      </w:r>
    </w:p>
    <w:p w14:paraId="77857647" w14:textId="77777777" w:rsidR="0042475D" w:rsidRPr="00141C97" w:rsidRDefault="0042475D" w:rsidP="00857927">
      <w:pPr>
        <w:ind w:left="-720" w:firstLine="720"/>
        <w:rPr>
          <w:rFonts w:ascii="Times New Roman" w:hAnsi="Times New Roman"/>
          <w:color w:val="8E4749"/>
          <w:sz w:val="22"/>
          <w:szCs w:val="22"/>
        </w:rPr>
      </w:pPr>
      <w:r>
        <w:rPr>
          <w:rFonts w:ascii="Times New Roman" w:hAnsi="Times New Roman"/>
          <w:b/>
          <w:color w:val="8E4749"/>
          <w:sz w:val="22"/>
          <w:szCs w:val="22"/>
        </w:rPr>
        <w:t>Session 1: 1:00pm – 2:00pm (1</w:t>
      </w:r>
      <w:r w:rsidRPr="00141C97">
        <w:rPr>
          <w:rFonts w:ascii="Times New Roman" w:hAnsi="Times New Roman"/>
          <w:b/>
          <w:color w:val="8E4749"/>
          <w:sz w:val="22"/>
          <w:szCs w:val="22"/>
        </w:rPr>
        <w:t>.0 pts)</w:t>
      </w:r>
    </w:p>
    <w:p w14:paraId="6007B33B" w14:textId="4C98EEE6" w:rsidR="0042475D" w:rsidRDefault="0042475D" w:rsidP="00857927">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Using RFM Analytics to ask the right person for the right amount at the right time</w:t>
      </w:r>
    </w:p>
    <w:p w14:paraId="37D63456" w14:textId="77777777" w:rsidR="001A645C" w:rsidRDefault="001A645C" w:rsidP="006C6392">
      <w:pPr>
        <w:pStyle w:val="BoldSubhead"/>
        <w:spacing w:before="0" w:after="0" w:line="240" w:lineRule="auto"/>
        <w:rPr>
          <w:rFonts w:ascii="Times New Roman" w:eastAsiaTheme="minorEastAsia" w:hAnsi="Times New Roman" w:cstheme="minorBidi"/>
          <w:b w:val="0"/>
          <w:color w:val="262626"/>
          <w:lang w:eastAsia="ja-JP"/>
        </w:rPr>
      </w:pPr>
    </w:p>
    <w:p w14:paraId="6D948ABA" w14:textId="6F4EA9D5" w:rsidR="006C6392" w:rsidRPr="00141C97" w:rsidRDefault="006C6392" w:rsidP="006C6392">
      <w:pPr>
        <w:pStyle w:val="BoldSubhead"/>
        <w:spacing w:before="0" w:after="0" w:line="240" w:lineRule="auto"/>
        <w:rPr>
          <w:rFonts w:ascii="Times New Roman" w:hAnsi="Times New Roman"/>
          <w:u w:val="single"/>
        </w:rPr>
      </w:pPr>
      <w:r>
        <w:rPr>
          <w:rFonts w:ascii="Times New Roman" w:hAnsi="Times New Roman"/>
          <w:u w:val="single"/>
        </w:rPr>
        <w:t>Date: 22 March</w:t>
      </w:r>
      <w:r w:rsidRPr="00141C97">
        <w:rPr>
          <w:rFonts w:ascii="Times New Roman" w:hAnsi="Times New Roman"/>
          <w:u w:val="single"/>
        </w:rPr>
        <w:t>, 201</w:t>
      </w:r>
      <w:r>
        <w:rPr>
          <w:rFonts w:ascii="Times New Roman" w:hAnsi="Times New Roman"/>
          <w:u w:val="single"/>
        </w:rPr>
        <w:t>8</w:t>
      </w:r>
    </w:p>
    <w:p w14:paraId="769B0345" w14:textId="77777777" w:rsidR="006C6392" w:rsidRPr="00141C97" w:rsidRDefault="006C6392" w:rsidP="006C6392">
      <w:pPr>
        <w:rPr>
          <w:rFonts w:ascii="Times New Roman" w:hAnsi="Times New Roman"/>
          <w:color w:val="8E4749"/>
          <w:sz w:val="22"/>
          <w:szCs w:val="22"/>
        </w:rPr>
      </w:pPr>
      <w:r w:rsidRPr="00141C97">
        <w:rPr>
          <w:rFonts w:ascii="Times New Roman" w:hAnsi="Times New Roman"/>
          <w:b/>
          <w:color w:val="8E4749"/>
          <w:sz w:val="22"/>
          <w:szCs w:val="22"/>
        </w:rPr>
        <w:t>Session</w:t>
      </w:r>
      <w:r>
        <w:rPr>
          <w:rFonts w:ascii="Times New Roman" w:hAnsi="Times New Roman"/>
          <w:b/>
          <w:color w:val="8E4749"/>
          <w:sz w:val="22"/>
          <w:szCs w:val="22"/>
        </w:rPr>
        <w:t xml:space="preserve"> 1: 1:00pm – 2:00pm (1</w:t>
      </w:r>
      <w:r w:rsidRPr="00141C97">
        <w:rPr>
          <w:rFonts w:ascii="Times New Roman" w:hAnsi="Times New Roman"/>
          <w:b/>
          <w:color w:val="8E4749"/>
          <w:sz w:val="22"/>
          <w:szCs w:val="22"/>
        </w:rPr>
        <w:t>.0 pts)</w:t>
      </w:r>
    </w:p>
    <w:p w14:paraId="3C1786A0" w14:textId="28E65B46" w:rsidR="006C6392" w:rsidRDefault="006C6392" w:rsidP="00857927">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Conservation Conversations</w:t>
      </w:r>
    </w:p>
    <w:p w14:paraId="1D9B6371" w14:textId="52EB31F2" w:rsidR="0042475D" w:rsidRDefault="0042475D" w:rsidP="0042475D">
      <w:pPr>
        <w:rPr>
          <w:rFonts w:ascii="Times New Roman" w:hAnsi="Times New Roman"/>
          <w:color w:val="262626"/>
          <w:sz w:val="22"/>
          <w:szCs w:val="22"/>
        </w:rPr>
      </w:pPr>
    </w:p>
    <w:p w14:paraId="7ED4394E" w14:textId="6EEAA2A9" w:rsidR="00416AFB" w:rsidRPr="00141C97" w:rsidRDefault="0042475D" w:rsidP="001A645C">
      <w:pPr>
        <w:pStyle w:val="BoldSubhead"/>
        <w:spacing w:before="0" w:after="0" w:line="240" w:lineRule="auto"/>
        <w:rPr>
          <w:rFonts w:ascii="Times New Roman" w:hAnsi="Times New Roman"/>
          <w:u w:val="single"/>
        </w:rPr>
      </w:pPr>
      <w:r>
        <w:rPr>
          <w:rFonts w:ascii="Times New Roman" w:hAnsi="Times New Roman"/>
          <w:u w:val="single"/>
        </w:rPr>
        <w:t>Date: 11 April</w:t>
      </w:r>
      <w:r w:rsidR="00416AFB" w:rsidRPr="00141C97">
        <w:rPr>
          <w:rFonts w:ascii="Times New Roman" w:hAnsi="Times New Roman"/>
          <w:u w:val="single"/>
        </w:rPr>
        <w:t xml:space="preserve">, </w:t>
      </w:r>
      <w:r w:rsidR="003064E3" w:rsidRPr="00141C97">
        <w:rPr>
          <w:rFonts w:ascii="Times New Roman" w:hAnsi="Times New Roman"/>
          <w:u w:val="single"/>
        </w:rPr>
        <w:t>201</w:t>
      </w:r>
      <w:r w:rsidR="003F4BD1">
        <w:rPr>
          <w:rFonts w:ascii="Times New Roman" w:hAnsi="Times New Roman"/>
          <w:u w:val="single"/>
        </w:rPr>
        <w:t>8</w:t>
      </w:r>
    </w:p>
    <w:p w14:paraId="2EA760E5" w14:textId="753A81C9" w:rsidR="00416AFB" w:rsidRPr="00141C97" w:rsidRDefault="00416AFB" w:rsidP="00416AFB">
      <w:pPr>
        <w:rPr>
          <w:rFonts w:ascii="Times New Roman" w:hAnsi="Times New Roman"/>
          <w:color w:val="8E4749"/>
          <w:sz w:val="22"/>
          <w:szCs w:val="22"/>
        </w:rPr>
      </w:pPr>
      <w:r w:rsidRPr="00141C97">
        <w:rPr>
          <w:rFonts w:ascii="Times New Roman" w:hAnsi="Times New Roman"/>
          <w:b/>
          <w:color w:val="8E4749"/>
          <w:sz w:val="22"/>
          <w:szCs w:val="22"/>
        </w:rPr>
        <w:t>S</w:t>
      </w:r>
      <w:r w:rsidR="0042475D">
        <w:rPr>
          <w:rFonts w:ascii="Times New Roman" w:hAnsi="Times New Roman"/>
          <w:b/>
          <w:color w:val="8E4749"/>
          <w:sz w:val="22"/>
          <w:szCs w:val="22"/>
        </w:rPr>
        <w:t>ession 1: 12:00pm – 1:00pm (1</w:t>
      </w:r>
      <w:r w:rsidRPr="00141C97">
        <w:rPr>
          <w:rFonts w:ascii="Times New Roman" w:hAnsi="Times New Roman"/>
          <w:b/>
          <w:color w:val="8E4749"/>
          <w:sz w:val="22"/>
          <w:szCs w:val="22"/>
        </w:rPr>
        <w:t>.0 pts)</w:t>
      </w:r>
    </w:p>
    <w:p w14:paraId="5F70E1AF" w14:textId="0CB53259" w:rsidR="00416AFB" w:rsidRDefault="009F71CB" w:rsidP="00416AFB">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00416AFB"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sidR="0042475D">
        <w:rPr>
          <w:rFonts w:ascii="Times New Roman" w:hAnsi="Times New Roman"/>
          <w:color w:val="262626"/>
          <w:sz w:val="22"/>
          <w:szCs w:val="22"/>
        </w:rPr>
        <w:t xml:space="preserve"> - Wealth Screening Versus Modeling: Finding the Right Balance for Your Grateful Patient Program</w:t>
      </w:r>
    </w:p>
    <w:p w14:paraId="77586ED3" w14:textId="77777777" w:rsidR="001A645C" w:rsidRDefault="001A645C" w:rsidP="001A645C">
      <w:pPr>
        <w:pStyle w:val="BoldSubhead"/>
        <w:spacing w:before="0" w:after="0" w:line="240" w:lineRule="auto"/>
        <w:rPr>
          <w:rFonts w:ascii="Times New Roman" w:hAnsi="Times New Roman"/>
          <w:u w:val="single"/>
        </w:rPr>
      </w:pPr>
    </w:p>
    <w:p w14:paraId="28C94641" w14:textId="77777777" w:rsidR="001A645C" w:rsidRDefault="001A645C" w:rsidP="001A645C">
      <w:pPr>
        <w:pStyle w:val="BoldSubhead"/>
        <w:spacing w:before="0" w:after="0" w:line="240" w:lineRule="auto"/>
        <w:rPr>
          <w:rFonts w:ascii="Times New Roman" w:hAnsi="Times New Roman"/>
          <w:u w:val="single"/>
        </w:rPr>
      </w:pPr>
    </w:p>
    <w:p w14:paraId="77D3CCEC" w14:textId="77777777" w:rsidR="00857927" w:rsidRDefault="00857927" w:rsidP="001A645C">
      <w:pPr>
        <w:pStyle w:val="BoldSubhead"/>
        <w:spacing w:before="0" w:after="0" w:line="240" w:lineRule="auto"/>
        <w:rPr>
          <w:rFonts w:ascii="Times New Roman" w:hAnsi="Times New Roman"/>
          <w:u w:val="single"/>
        </w:rPr>
      </w:pPr>
    </w:p>
    <w:p w14:paraId="1915E353" w14:textId="284846E0" w:rsidR="001A645C" w:rsidRPr="00141C97" w:rsidRDefault="001A645C" w:rsidP="001A645C">
      <w:pPr>
        <w:pStyle w:val="BoldSubhead"/>
        <w:spacing w:before="0" w:after="0" w:line="240" w:lineRule="auto"/>
        <w:rPr>
          <w:rFonts w:ascii="Times New Roman" w:hAnsi="Times New Roman"/>
          <w:u w:val="single"/>
        </w:rPr>
      </w:pPr>
      <w:r>
        <w:rPr>
          <w:rFonts w:ascii="Times New Roman" w:hAnsi="Times New Roman"/>
          <w:u w:val="single"/>
        </w:rPr>
        <w:t>Date: 18 April</w:t>
      </w:r>
      <w:r w:rsidRPr="00141C97">
        <w:rPr>
          <w:rFonts w:ascii="Times New Roman" w:hAnsi="Times New Roman"/>
          <w:u w:val="single"/>
        </w:rPr>
        <w:t>, 201</w:t>
      </w:r>
      <w:r>
        <w:rPr>
          <w:rFonts w:ascii="Times New Roman" w:hAnsi="Times New Roman"/>
          <w:u w:val="single"/>
        </w:rPr>
        <w:t>8</w:t>
      </w:r>
    </w:p>
    <w:p w14:paraId="77BE9CDF" w14:textId="2CC3B40B" w:rsidR="001A645C" w:rsidRPr="00141C97" w:rsidRDefault="001A645C" w:rsidP="001A645C">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w:t>
      </w:r>
      <w:r w:rsidRPr="00141C97">
        <w:rPr>
          <w:rFonts w:ascii="Times New Roman" w:hAnsi="Times New Roman"/>
          <w:b/>
          <w:color w:val="8E4749"/>
          <w:sz w:val="22"/>
          <w:szCs w:val="22"/>
        </w:rPr>
        <w:t>.0 pts)</w:t>
      </w:r>
    </w:p>
    <w:p w14:paraId="66952047" w14:textId="1CEDEC15" w:rsidR="001A645C" w:rsidRDefault="001A645C" w:rsidP="001A645C">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w:t>
      </w:r>
      <w:r w:rsidRPr="001A645C">
        <w:rPr>
          <w:rFonts w:ascii="Times New Roman" w:hAnsi="Times New Roman"/>
          <w:color w:val="262626"/>
          <w:sz w:val="22"/>
          <w:szCs w:val="22"/>
        </w:rPr>
        <w:t>Using Wealth Insights &amp; Analytics to Boost Year-End Fundraising</w:t>
      </w:r>
    </w:p>
    <w:p w14:paraId="6E869F4B" w14:textId="3D99ECE5" w:rsidR="00DF0EA2" w:rsidRDefault="00DF0EA2" w:rsidP="001A645C">
      <w:pPr>
        <w:rPr>
          <w:rFonts w:ascii="Times New Roman" w:hAnsi="Times New Roman"/>
          <w:color w:val="262626"/>
          <w:sz w:val="22"/>
          <w:szCs w:val="22"/>
        </w:rPr>
      </w:pPr>
    </w:p>
    <w:p w14:paraId="0D1C9873" w14:textId="78F35321" w:rsidR="00DF0EA2" w:rsidRPr="00141C97" w:rsidRDefault="00DF0EA2" w:rsidP="00DF0EA2">
      <w:pPr>
        <w:pStyle w:val="BoldSubhead"/>
        <w:spacing w:before="0" w:after="0" w:line="240" w:lineRule="auto"/>
        <w:rPr>
          <w:rFonts w:ascii="Times New Roman" w:hAnsi="Times New Roman"/>
          <w:u w:val="single"/>
        </w:rPr>
      </w:pPr>
      <w:r>
        <w:rPr>
          <w:rFonts w:ascii="Times New Roman" w:hAnsi="Times New Roman"/>
          <w:u w:val="single"/>
        </w:rPr>
        <w:t>Date: 16 May</w:t>
      </w:r>
      <w:r w:rsidRPr="00141C97">
        <w:rPr>
          <w:rFonts w:ascii="Times New Roman" w:hAnsi="Times New Roman"/>
          <w:u w:val="single"/>
        </w:rPr>
        <w:t>, 201</w:t>
      </w:r>
      <w:r>
        <w:rPr>
          <w:rFonts w:ascii="Times New Roman" w:hAnsi="Times New Roman"/>
          <w:u w:val="single"/>
        </w:rPr>
        <w:t>8</w:t>
      </w:r>
    </w:p>
    <w:p w14:paraId="1D1124B5" w14:textId="4B44DD07" w:rsidR="00DF0EA2" w:rsidRPr="00141C97" w:rsidRDefault="00DF0EA2" w:rsidP="00DF0EA2">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(1.5</w:t>
      </w:r>
      <w:r w:rsidRPr="00141C97">
        <w:rPr>
          <w:rFonts w:ascii="Times New Roman" w:hAnsi="Times New Roman"/>
          <w:b/>
          <w:color w:val="8E4749"/>
          <w:sz w:val="22"/>
          <w:szCs w:val="22"/>
        </w:rPr>
        <w:t xml:space="preserve"> pts)</w:t>
      </w:r>
    </w:p>
    <w:p w14:paraId="35B9FEAF" w14:textId="0388A5F3" w:rsidR="00DF0EA2" w:rsidRDefault="00DF0EA2" w:rsidP="00DF0EA2">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The 3 Keys to More Confident Fundraising</w:t>
      </w:r>
    </w:p>
    <w:p w14:paraId="4104FB78" w14:textId="449E20FA" w:rsidR="001A645C" w:rsidRDefault="001A645C" w:rsidP="00416AFB">
      <w:pPr>
        <w:rPr>
          <w:rFonts w:ascii="Times New Roman" w:hAnsi="Times New Roman"/>
          <w:color w:val="262626"/>
          <w:sz w:val="22"/>
          <w:szCs w:val="22"/>
        </w:rPr>
      </w:pPr>
    </w:p>
    <w:p w14:paraId="75697360" w14:textId="5204907E" w:rsidR="00730A6F" w:rsidRPr="00141C97" w:rsidRDefault="00730A6F" w:rsidP="00730A6F">
      <w:pPr>
        <w:pStyle w:val="BoldSubhead"/>
        <w:spacing w:before="0" w:after="0" w:line="240" w:lineRule="auto"/>
        <w:rPr>
          <w:rFonts w:ascii="Times New Roman" w:hAnsi="Times New Roman"/>
          <w:u w:val="single"/>
        </w:rPr>
      </w:pPr>
      <w:r>
        <w:rPr>
          <w:rFonts w:ascii="Times New Roman" w:hAnsi="Times New Roman"/>
          <w:u w:val="single"/>
        </w:rPr>
        <w:t>Date: 31 May</w:t>
      </w:r>
      <w:r w:rsidRPr="00141C97">
        <w:rPr>
          <w:rFonts w:ascii="Times New Roman" w:hAnsi="Times New Roman"/>
          <w:u w:val="single"/>
        </w:rPr>
        <w:t>, 201</w:t>
      </w:r>
      <w:r>
        <w:rPr>
          <w:rFonts w:ascii="Times New Roman" w:hAnsi="Times New Roman"/>
          <w:u w:val="single"/>
        </w:rPr>
        <w:t>8</w:t>
      </w:r>
    </w:p>
    <w:p w14:paraId="697C18B1" w14:textId="43D482F5" w:rsidR="00730A6F" w:rsidRPr="00141C97" w:rsidRDefault="00730A6F" w:rsidP="00730A6F">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11:00am – 12:00pm (1</w:t>
      </w:r>
      <w:r w:rsidRPr="00141C97">
        <w:rPr>
          <w:rFonts w:ascii="Times New Roman" w:hAnsi="Times New Roman"/>
          <w:b/>
          <w:color w:val="8E4749"/>
          <w:sz w:val="22"/>
          <w:szCs w:val="22"/>
        </w:rPr>
        <w:t>.0 pts)</w:t>
      </w:r>
    </w:p>
    <w:p w14:paraId="58CC3104" w14:textId="2EC0AE95" w:rsidR="00730A6F" w:rsidRDefault="00730A6F" w:rsidP="00730A6F">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Keeping It Fresh</w:t>
      </w:r>
    </w:p>
    <w:p w14:paraId="30F66252" w14:textId="7726B59C" w:rsidR="009A6D5E" w:rsidRDefault="009A6D5E" w:rsidP="00730A6F">
      <w:pPr>
        <w:rPr>
          <w:rFonts w:ascii="Times New Roman" w:hAnsi="Times New Roman"/>
          <w:color w:val="262626"/>
          <w:sz w:val="22"/>
          <w:szCs w:val="22"/>
        </w:rPr>
      </w:pPr>
    </w:p>
    <w:p w14:paraId="05F00B10" w14:textId="3654835A" w:rsidR="009A6D5E" w:rsidRPr="00141C97" w:rsidRDefault="009A6D5E" w:rsidP="009A6D5E">
      <w:pPr>
        <w:pStyle w:val="BoldSubhead"/>
        <w:spacing w:before="0" w:after="0" w:line="240" w:lineRule="auto"/>
        <w:rPr>
          <w:rFonts w:ascii="Times New Roman" w:hAnsi="Times New Roman"/>
          <w:u w:val="single"/>
        </w:rPr>
      </w:pPr>
      <w:r>
        <w:rPr>
          <w:rFonts w:ascii="Times New Roman" w:hAnsi="Times New Roman"/>
          <w:u w:val="single"/>
        </w:rPr>
        <w:t>Date: 11 June</w:t>
      </w:r>
      <w:r w:rsidRPr="00141C97">
        <w:rPr>
          <w:rFonts w:ascii="Times New Roman" w:hAnsi="Times New Roman"/>
          <w:u w:val="single"/>
        </w:rPr>
        <w:t>, 201</w:t>
      </w:r>
      <w:r>
        <w:rPr>
          <w:rFonts w:ascii="Times New Roman" w:hAnsi="Times New Roman"/>
          <w:u w:val="single"/>
        </w:rPr>
        <w:t>8</w:t>
      </w:r>
    </w:p>
    <w:p w14:paraId="64E511EB" w14:textId="37DC1C88" w:rsidR="009A6D5E" w:rsidRPr="00141C97" w:rsidRDefault="009A6D5E" w:rsidP="009A6D5E">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12:00pm – 1:00pm (1</w:t>
      </w:r>
      <w:r w:rsidRPr="00141C97">
        <w:rPr>
          <w:rFonts w:ascii="Times New Roman" w:hAnsi="Times New Roman"/>
          <w:b/>
          <w:color w:val="8E4749"/>
          <w:sz w:val="22"/>
          <w:szCs w:val="22"/>
        </w:rPr>
        <w:t>.0 pts)</w:t>
      </w:r>
    </w:p>
    <w:p w14:paraId="42ED4B8C" w14:textId="1C8BFEB0" w:rsidR="009A6D5E" w:rsidRDefault="009A6D5E" w:rsidP="009A6D5E">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Gamify Campaign Moves Management Using Tableau</w:t>
      </w:r>
    </w:p>
    <w:p w14:paraId="41B66900" w14:textId="0DE6EE49" w:rsidR="00293FDF" w:rsidRDefault="00293FDF" w:rsidP="009A6D5E">
      <w:pPr>
        <w:rPr>
          <w:rFonts w:ascii="Times New Roman" w:hAnsi="Times New Roman"/>
          <w:color w:val="262626"/>
          <w:sz w:val="22"/>
          <w:szCs w:val="22"/>
        </w:rPr>
      </w:pPr>
    </w:p>
    <w:p w14:paraId="6CF6F4D8" w14:textId="665C297F" w:rsidR="00293FDF" w:rsidRPr="00141C97" w:rsidRDefault="00293FDF" w:rsidP="00293FDF">
      <w:pPr>
        <w:pStyle w:val="BoldSubhead"/>
        <w:spacing w:before="0" w:after="0" w:line="240" w:lineRule="auto"/>
        <w:rPr>
          <w:rFonts w:ascii="Times New Roman" w:hAnsi="Times New Roman"/>
          <w:u w:val="single"/>
        </w:rPr>
      </w:pPr>
      <w:r>
        <w:rPr>
          <w:rFonts w:ascii="Times New Roman" w:hAnsi="Times New Roman"/>
          <w:u w:val="single"/>
        </w:rPr>
        <w:t>Date: 27 June</w:t>
      </w:r>
      <w:r w:rsidRPr="00141C97">
        <w:rPr>
          <w:rFonts w:ascii="Times New Roman" w:hAnsi="Times New Roman"/>
          <w:u w:val="single"/>
        </w:rPr>
        <w:t>, 201</w:t>
      </w:r>
      <w:r>
        <w:rPr>
          <w:rFonts w:ascii="Times New Roman" w:hAnsi="Times New Roman"/>
          <w:u w:val="single"/>
        </w:rPr>
        <w:t>8</w:t>
      </w:r>
    </w:p>
    <w:p w14:paraId="591BF0FD" w14:textId="23189C58" w:rsidR="00293FDF" w:rsidRPr="00141C97" w:rsidRDefault="00293FDF" w:rsidP="00293FDF">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w:t>
      </w:r>
      <w:r w:rsidRPr="00141C97">
        <w:rPr>
          <w:rFonts w:ascii="Times New Roman" w:hAnsi="Times New Roman"/>
          <w:b/>
          <w:color w:val="8E4749"/>
          <w:sz w:val="22"/>
          <w:szCs w:val="22"/>
        </w:rPr>
        <w:t>.0 pts)</w:t>
      </w:r>
    </w:p>
    <w:p w14:paraId="1FF8F0C1" w14:textId="7AF50E6E" w:rsidR="00293FDF" w:rsidRDefault="00293FDF" w:rsidP="00293FDF">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Take Your GPP to the Next Level: Managing and Analyzing Your Patient Screening Data for Fiscal Year-End Action</w:t>
      </w:r>
    </w:p>
    <w:p w14:paraId="23120900" w14:textId="482F0019" w:rsidR="009A6D5E" w:rsidRDefault="009A6D5E" w:rsidP="00730A6F">
      <w:pPr>
        <w:rPr>
          <w:rFonts w:ascii="Times New Roman" w:hAnsi="Times New Roman"/>
          <w:color w:val="262626"/>
          <w:sz w:val="22"/>
          <w:szCs w:val="22"/>
        </w:rPr>
      </w:pPr>
    </w:p>
    <w:p w14:paraId="01708B7B" w14:textId="0AF52C40" w:rsidR="00B303D8" w:rsidRPr="00141C97" w:rsidRDefault="00B303D8" w:rsidP="00B303D8">
      <w:pPr>
        <w:pStyle w:val="BoldSubhead"/>
        <w:spacing w:before="0" w:after="0" w:line="240" w:lineRule="auto"/>
        <w:rPr>
          <w:rFonts w:ascii="Times New Roman" w:hAnsi="Times New Roman"/>
          <w:u w:val="single"/>
        </w:rPr>
      </w:pPr>
      <w:r>
        <w:rPr>
          <w:rFonts w:ascii="Times New Roman" w:hAnsi="Times New Roman"/>
          <w:u w:val="single"/>
        </w:rPr>
        <w:t>Date: 28 August</w:t>
      </w:r>
      <w:r w:rsidRPr="00141C97">
        <w:rPr>
          <w:rFonts w:ascii="Times New Roman" w:hAnsi="Times New Roman"/>
          <w:u w:val="single"/>
        </w:rPr>
        <w:t>, 201</w:t>
      </w:r>
      <w:r>
        <w:rPr>
          <w:rFonts w:ascii="Times New Roman" w:hAnsi="Times New Roman"/>
          <w:u w:val="single"/>
        </w:rPr>
        <w:t>8</w:t>
      </w:r>
    </w:p>
    <w:p w14:paraId="55A3AB0D" w14:textId="77777777" w:rsidR="00B303D8" w:rsidRPr="00141C97" w:rsidRDefault="00B303D8" w:rsidP="00B303D8">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w:t>
      </w:r>
      <w:r w:rsidRPr="00141C97">
        <w:rPr>
          <w:rFonts w:ascii="Times New Roman" w:hAnsi="Times New Roman"/>
          <w:b/>
          <w:color w:val="8E4749"/>
          <w:sz w:val="22"/>
          <w:szCs w:val="22"/>
        </w:rPr>
        <w:t>.0 pts)</w:t>
      </w:r>
    </w:p>
    <w:p w14:paraId="02E5E280" w14:textId="57F596A8" w:rsidR="00B303D8" w:rsidRDefault="00B303D8" w:rsidP="00B303D8">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Small Shop, Big Impact</w:t>
      </w:r>
    </w:p>
    <w:p w14:paraId="03A18C5E" w14:textId="6792A3C0" w:rsidR="001A5AD5" w:rsidRDefault="001A5AD5" w:rsidP="00B303D8">
      <w:pPr>
        <w:rPr>
          <w:rFonts w:ascii="Times New Roman" w:hAnsi="Times New Roman"/>
          <w:color w:val="262626"/>
          <w:sz w:val="22"/>
          <w:szCs w:val="22"/>
        </w:rPr>
      </w:pPr>
    </w:p>
    <w:p w14:paraId="7C63644B" w14:textId="77777777" w:rsidR="001A5AD5" w:rsidRDefault="001A5AD5" w:rsidP="001A5AD5">
      <w:pPr>
        <w:pStyle w:val="BoldSubhead"/>
        <w:spacing w:before="0" w:after="0" w:line="240" w:lineRule="auto"/>
        <w:rPr>
          <w:rFonts w:ascii="Times New Roman" w:hAnsi="Times New Roman"/>
          <w:u w:val="single"/>
        </w:rPr>
      </w:pPr>
    </w:p>
    <w:p w14:paraId="338152F8" w14:textId="77777777" w:rsidR="001A5AD5" w:rsidRDefault="001A5AD5" w:rsidP="001A5AD5">
      <w:pPr>
        <w:pStyle w:val="BoldSubhead"/>
        <w:spacing w:before="0" w:after="0" w:line="240" w:lineRule="auto"/>
        <w:rPr>
          <w:rFonts w:ascii="Times New Roman" w:hAnsi="Times New Roman"/>
          <w:u w:val="single"/>
        </w:rPr>
      </w:pPr>
    </w:p>
    <w:p w14:paraId="00F53A98" w14:textId="77777777" w:rsidR="001A5AD5" w:rsidRDefault="001A5AD5" w:rsidP="001A5AD5">
      <w:pPr>
        <w:pStyle w:val="BoldSubhead"/>
        <w:spacing w:before="0" w:after="0" w:line="240" w:lineRule="auto"/>
        <w:rPr>
          <w:rFonts w:ascii="Times New Roman" w:hAnsi="Times New Roman"/>
          <w:u w:val="single"/>
        </w:rPr>
      </w:pPr>
    </w:p>
    <w:p w14:paraId="59BF603B" w14:textId="0358CE76" w:rsidR="001A5AD5" w:rsidRPr="00141C97" w:rsidRDefault="001A5AD5" w:rsidP="001A5AD5">
      <w:pPr>
        <w:pStyle w:val="BoldSubhead"/>
        <w:spacing w:before="0" w:after="0" w:line="240" w:lineRule="auto"/>
        <w:rPr>
          <w:rFonts w:ascii="Times New Roman" w:hAnsi="Times New Roman"/>
          <w:u w:val="single"/>
        </w:rPr>
      </w:pPr>
      <w:r>
        <w:rPr>
          <w:rFonts w:ascii="Times New Roman" w:hAnsi="Times New Roman"/>
          <w:u w:val="single"/>
        </w:rPr>
        <w:lastRenderedPageBreak/>
        <w:t>Date: 5 September</w:t>
      </w:r>
      <w:r w:rsidRPr="00141C97">
        <w:rPr>
          <w:rFonts w:ascii="Times New Roman" w:hAnsi="Times New Roman"/>
          <w:u w:val="single"/>
        </w:rPr>
        <w:t>, 201</w:t>
      </w:r>
      <w:r>
        <w:rPr>
          <w:rFonts w:ascii="Times New Roman" w:hAnsi="Times New Roman"/>
          <w:u w:val="single"/>
        </w:rPr>
        <w:t>8</w:t>
      </w:r>
    </w:p>
    <w:p w14:paraId="1DDBA2A9" w14:textId="77777777" w:rsidR="001A5AD5" w:rsidRPr="00141C97" w:rsidRDefault="001A5AD5" w:rsidP="001A5AD5">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w:t>
      </w:r>
      <w:r w:rsidRPr="00141C97">
        <w:rPr>
          <w:rFonts w:ascii="Times New Roman" w:hAnsi="Times New Roman"/>
          <w:b/>
          <w:color w:val="8E4749"/>
          <w:sz w:val="22"/>
          <w:szCs w:val="22"/>
        </w:rPr>
        <w:t>.0 pts)</w:t>
      </w:r>
    </w:p>
    <w:p w14:paraId="0DFBDE1A" w14:textId="51C3BFD3" w:rsidR="001A5AD5" w:rsidRDefault="001A5AD5" w:rsidP="001A5AD5">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P2P Predictive Analytics: Crystal Ball to Success</w:t>
      </w:r>
    </w:p>
    <w:p w14:paraId="5DA2DEF0" w14:textId="4C4F7C7F" w:rsidR="001A5AD5" w:rsidRDefault="001A5AD5" w:rsidP="001A5AD5">
      <w:pPr>
        <w:rPr>
          <w:rFonts w:ascii="Times New Roman" w:hAnsi="Times New Roman"/>
          <w:color w:val="262626"/>
          <w:sz w:val="22"/>
          <w:szCs w:val="22"/>
        </w:rPr>
      </w:pPr>
    </w:p>
    <w:p w14:paraId="4E665E63" w14:textId="32DB4AC9" w:rsidR="001A5AD5" w:rsidRPr="00141C97" w:rsidRDefault="001A5AD5" w:rsidP="001A5AD5">
      <w:pPr>
        <w:pStyle w:val="BoldSubhead"/>
        <w:spacing w:before="0" w:after="0" w:line="240" w:lineRule="auto"/>
        <w:rPr>
          <w:rFonts w:ascii="Times New Roman" w:hAnsi="Times New Roman"/>
          <w:u w:val="single"/>
        </w:rPr>
      </w:pPr>
      <w:r>
        <w:rPr>
          <w:rFonts w:ascii="Times New Roman" w:hAnsi="Times New Roman"/>
          <w:u w:val="single"/>
        </w:rPr>
        <w:t>Date: 8 October</w:t>
      </w:r>
      <w:r w:rsidRPr="00141C97">
        <w:rPr>
          <w:rFonts w:ascii="Times New Roman" w:hAnsi="Times New Roman"/>
          <w:u w:val="single"/>
        </w:rPr>
        <w:t>, 201</w:t>
      </w:r>
      <w:r>
        <w:rPr>
          <w:rFonts w:ascii="Times New Roman" w:hAnsi="Times New Roman"/>
          <w:u w:val="single"/>
        </w:rPr>
        <w:t>8</w:t>
      </w:r>
    </w:p>
    <w:p w14:paraId="483FE58A" w14:textId="77777777" w:rsidR="001A5AD5" w:rsidRPr="00141C97" w:rsidRDefault="001A5AD5" w:rsidP="001A5AD5">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w:t>
      </w:r>
      <w:r w:rsidRPr="00141C97">
        <w:rPr>
          <w:rFonts w:ascii="Times New Roman" w:hAnsi="Times New Roman"/>
          <w:b/>
          <w:color w:val="8E4749"/>
          <w:sz w:val="22"/>
          <w:szCs w:val="22"/>
        </w:rPr>
        <w:t>.0 pts)</w:t>
      </w:r>
    </w:p>
    <w:p w14:paraId="5655B659" w14:textId="534BC956" w:rsidR="001A5AD5" w:rsidRDefault="001A5AD5" w:rsidP="001A5AD5">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Analyzing Fundraiser Performance: Top Performers</w:t>
      </w:r>
    </w:p>
    <w:p w14:paraId="2067EFC7" w14:textId="5285EBA2" w:rsidR="001A5AD5" w:rsidRDefault="001A5AD5" w:rsidP="001A5AD5">
      <w:pPr>
        <w:rPr>
          <w:rFonts w:ascii="Times New Roman" w:hAnsi="Times New Roman"/>
          <w:color w:val="262626"/>
          <w:sz w:val="22"/>
          <w:szCs w:val="22"/>
        </w:rPr>
      </w:pPr>
    </w:p>
    <w:p w14:paraId="78E8DC64" w14:textId="676DF20B" w:rsidR="001A5AD5" w:rsidRPr="00141C97" w:rsidRDefault="001A5AD5" w:rsidP="001A5AD5">
      <w:pPr>
        <w:pStyle w:val="BoldSubhead"/>
        <w:spacing w:before="0" w:after="0" w:line="240" w:lineRule="auto"/>
        <w:rPr>
          <w:rFonts w:ascii="Times New Roman" w:hAnsi="Times New Roman"/>
          <w:u w:val="single"/>
        </w:rPr>
      </w:pPr>
      <w:r>
        <w:rPr>
          <w:rFonts w:ascii="Times New Roman" w:hAnsi="Times New Roman"/>
          <w:u w:val="single"/>
        </w:rPr>
        <w:t>Date: 29 October</w:t>
      </w:r>
      <w:r w:rsidRPr="00141C97">
        <w:rPr>
          <w:rFonts w:ascii="Times New Roman" w:hAnsi="Times New Roman"/>
          <w:u w:val="single"/>
        </w:rPr>
        <w:t>, 201</w:t>
      </w:r>
      <w:r>
        <w:rPr>
          <w:rFonts w:ascii="Times New Roman" w:hAnsi="Times New Roman"/>
          <w:u w:val="single"/>
        </w:rPr>
        <w:t>8</w:t>
      </w:r>
    </w:p>
    <w:p w14:paraId="185BEF20" w14:textId="77777777" w:rsidR="001A5AD5" w:rsidRPr="00141C97" w:rsidRDefault="001A5AD5" w:rsidP="001A5AD5">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w:t>
      </w:r>
      <w:r w:rsidRPr="00141C97">
        <w:rPr>
          <w:rFonts w:ascii="Times New Roman" w:hAnsi="Times New Roman"/>
          <w:b/>
          <w:color w:val="8E4749"/>
          <w:sz w:val="22"/>
          <w:szCs w:val="22"/>
        </w:rPr>
        <w:t>.0 pts)</w:t>
      </w:r>
    </w:p>
    <w:p w14:paraId="19F16FC6" w14:textId="4F39B91A" w:rsidR="001A5AD5" w:rsidRDefault="001A5AD5" w:rsidP="001A5AD5">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The Fourth Industrial Revolution: What AI will Mean to the Future of Philanthropy</w:t>
      </w:r>
    </w:p>
    <w:p w14:paraId="747EF747" w14:textId="45E16105" w:rsidR="00857927" w:rsidRDefault="00857927" w:rsidP="001A5AD5">
      <w:pPr>
        <w:rPr>
          <w:rFonts w:ascii="Times New Roman" w:hAnsi="Times New Roman"/>
          <w:color w:val="262626"/>
          <w:sz w:val="22"/>
          <w:szCs w:val="22"/>
        </w:rPr>
      </w:pPr>
    </w:p>
    <w:p w14:paraId="139E50E2" w14:textId="11008A5D" w:rsidR="00857927" w:rsidRPr="00141C97" w:rsidRDefault="00857927" w:rsidP="00857927">
      <w:pPr>
        <w:pStyle w:val="BoldSubhead"/>
        <w:spacing w:before="0" w:after="0" w:line="240" w:lineRule="auto"/>
        <w:rPr>
          <w:rFonts w:ascii="Times New Roman" w:hAnsi="Times New Roman"/>
          <w:u w:val="single"/>
        </w:rPr>
      </w:pPr>
      <w:r>
        <w:rPr>
          <w:rFonts w:ascii="Times New Roman" w:hAnsi="Times New Roman"/>
          <w:u w:val="single"/>
        </w:rPr>
        <w:t>Date: 7 November</w:t>
      </w:r>
      <w:r w:rsidRPr="00141C97">
        <w:rPr>
          <w:rFonts w:ascii="Times New Roman" w:hAnsi="Times New Roman"/>
          <w:u w:val="single"/>
        </w:rPr>
        <w:t>, 201</w:t>
      </w:r>
      <w:r>
        <w:rPr>
          <w:rFonts w:ascii="Times New Roman" w:hAnsi="Times New Roman"/>
          <w:u w:val="single"/>
        </w:rPr>
        <w:t>8</w:t>
      </w:r>
    </w:p>
    <w:p w14:paraId="3B9197FD" w14:textId="77777777" w:rsidR="00857927" w:rsidRPr="00141C97" w:rsidRDefault="00857927" w:rsidP="00857927">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w:t>
      </w:r>
      <w:r w:rsidRPr="00141C97">
        <w:rPr>
          <w:rFonts w:ascii="Times New Roman" w:hAnsi="Times New Roman"/>
          <w:b/>
          <w:color w:val="8E4749"/>
          <w:sz w:val="22"/>
          <w:szCs w:val="22"/>
        </w:rPr>
        <w:t>.0 pts)</w:t>
      </w:r>
    </w:p>
    <w:p w14:paraId="5B808CFD" w14:textId="3CFAEFA9" w:rsidR="00857927" w:rsidRDefault="00857927" w:rsidP="00857927">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Wealth Screening: The Good, The Bad, And The Ugly</w:t>
      </w:r>
    </w:p>
    <w:p w14:paraId="01C902EF" w14:textId="17824AD1" w:rsidR="00857927" w:rsidRDefault="00857927" w:rsidP="00857927">
      <w:pPr>
        <w:rPr>
          <w:rFonts w:ascii="Times New Roman" w:hAnsi="Times New Roman"/>
          <w:color w:val="262626"/>
          <w:sz w:val="22"/>
          <w:szCs w:val="22"/>
        </w:rPr>
      </w:pPr>
    </w:p>
    <w:p w14:paraId="44E29E1E" w14:textId="030CD54C" w:rsidR="00857927" w:rsidRPr="00141C97" w:rsidRDefault="00857927" w:rsidP="00857927">
      <w:pPr>
        <w:pStyle w:val="BoldSubhead"/>
        <w:spacing w:before="0" w:after="0" w:line="240" w:lineRule="auto"/>
        <w:rPr>
          <w:rFonts w:ascii="Times New Roman" w:hAnsi="Times New Roman"/>
          <w:u w:val="single"/>
        </w:rPr>
      </w:pPr>
      <w:r>
        <w:rPr>
          <w:rFonts w:ascii="Times New Roman" w:hAnsi="Times New Roman"/>
          <w:u w:val="single"/>
        </w:rPr>
        <w:t>Date: 19 November</w:t>
      </w:r>
      <w:r w:rsidRPr="00141C97">
        <w:rPr>
          <w:rFonts w:ascii="Times New Roman" w:hAnsi="Times New Roman"/>
          <w:u w:val="single"/>
        </w:rPr>
        <w:t>, 201</w:t>
      </w:r>
      <w:r>
        <w:rPr>
          <w:rFonts w:ascii="Times New Roman" w:hAnsi="Times New Roman"/>
          <w:u w:val="single"/>
        </w:rPr>
        <w:t>8</w:t>
      </w:r>
    </w:p>
    <w:p w14:paraId="44D8CE66" w14:textId="77777777" w:rsidR="00857927" w:rsidRPr="00141C97" w:rsidRDefault="00857927" w:rsidP="00857927">
      <w:pPr>
        <w:rPr>
          <w:rFonts w:ascii="Times New Roman" w:hAnsi="Times New Roman"/>
          <w:color w:val="8E4749"/>
          <w:sz w:val="22"/>
          <w:szCs w:val="22"/>
        </w:rPr>
      </w:pPr>
      <w:r w:rsidRPr="00141C97">
        <w:rPr>
          <w:rFonts w:ascii="Times New Roman" w:hAnsi="Times New Roman"/>
          <w:b/>
          <w:color w:val="8E4749"/>
          <w:sz w:val="22"/>
          <w:szCs w:val="22"/>
        </w:rPr>
        <w:t>S</w:t>
      </w:r>
      <w:r>
        <w:rPr>
          <w:rFonts w:ascii="Times New Roman" w:hAnsi="Times New Roman"/>
          <w:b/>
          <w:color w:val="8E4749"/>
          <w:sz w:val="22"/>
          <w:szCs w:val="22"/>
        </w:rPr>
        <w:t>ession 1: 1:00pm – 2:00pm (1</w:t>
      </w:r>
      <w:r w:rsidRPr="00141C97">
        <w:rPr>
          <w:rFonts w:ascii="Times New Roman" w:hAnsi="Times New Roman"/>
          <w:b/>
          <w:color w:val="8E4749"/>
          <w:sz w:val="22"/>
          <w:szCs w:val="22"/>
        </w:rPr>
        <w:t>.0 pts)</w:t>
      </w:r>
    </w:p>
    <w:p w14:paraId="4C72EF4D" w14:textId="3F65C8DB" w:rsidR="00857927" w:rsidRDefault="00857927" w:rsidP="00857927">
      <w:pPr>
        <w:rPr>
          <w:rFonts w:ascii="Times New Roman" w:hAnsi="Times New Roman"/>
          <w:color w:val="262626"/>
          <w:sz w:val="22"/>
          <w:szCs w:val="22"/>
        </w:rPr>
      </w:pPr>
      <w:r w:rsidRPr="00141C97">
        <w:rPr>
          <w:rFonts w:ascii="Times New Roman" w:hAnsi="Times New Roman"/>
          <w:color w:val="262626"/>
          <w:sz w:val="22"/>
          <w:szCs w:val="22"/>
        </w:rPr>
        <w:fldChar w:fldCharType="begin">
          <w:ffData>
            <w:name w:val="Check1"/>
            <w:enabled/>
            <w:calcOnExit w:val="0"/>
            <w:checkBox>
              <w:sizeAuto/>
              <w:default w:val="0"/>
            </w:checkBox>
          </w:ffData>
        </w:fldChar>
      </w:r>
      <w:r w:rsidRPr="00141C97">
        <w:rPr>
          <w:rFonts w:ascii="Times New Roman" w:hAnsi="Times New Roman"/>
          <w:color w:val="262626"/>
          <w:sz w:val="22"/>
          <w:szCs w:val="22"/>
        </w:rPr>
        <w:instrText xml:space="preserve"> FORMCHECKBOX </w:instrText>
      </w:r>
      <w:r w:rsidR="002014B0">
        <w:rPr>
          <w:rFonts w:ascii="Times New Roman" w:hAnsi="Times New Roman"/>
          <w:color w:val="262626"/>
          <w:sz w:val="22"/>
          <w:szCs w:val="22"/>
        </w:rPr>
      </w:r>
      <w:r w:rsidR="002014B0">
        <w:rPr>
          <w:rFonts w:ascii="Times New Roman" w:hAnsi="Times New Roman"/>
          <w:color w:val="262626"/>
          <w:sz w:val="22"/>
          <w:szCs w:val="22"/>
        </w:rPr>
        <w:fldChar w:fldCharType="separate"/>
      </w:r>
      <w:r w:rsidRPr="00141C97">
        <w:rPr>
          <w:rFonts w:ascii="Times New Roman" w:hAnsi="Times New Roman"/>
          <w:color w:val="262626"/>
          <w:sz w:val="22"/>
          <w:szCs w:val="22"/>
        </w:rPr>
        <w:fldChar w:fldCharType="end"/>
      </w:r>
      <w:r>
        <w:rPr>
          <w:rFonts w:ascii="Times New Roman" w:hAnsi="Times New Roman"/>
          <w:color w:val="262626"/>
          <w:sz w:val="22"/>
          <w:szCs w:val="22"/>
        </w:rPr>
        <w:t xml:space="preserve"> - Everything I Needed to Know About Prospect Management, I Learned From World of Warcraft</w:t>
      </w:r>
    </w:p>
    <w:p w14:paraId="7253CAF7" w14:textId="49866BCE" w:rsidR="00857927" w:rsidRDefault="00857927" w:rsidP="001A5AD5">
      <w:pPr>
        <w:rPr>
          <w:rFonts w:ascii="Times New Roman" w:hAnsi="Times New Roman"/>
          <w:color w:val="262626"/>
          <w:sz w:val="22"/>
          <w:szCs w:val="22"/>
        </w:rPr>
      </w:pPr>
    </w:p>
    <w:p w14:paraId="76AD7EDD" w14:textId="77777777" w:rsidR="001A5AD5" w:rsidRDefault="001A5AD5" w:rsidP="001A5AD5">
      <w:pPr>
        <w:rPr>
          <w:rFonts w:ascii="Times New Roman" w:hAnsi="Times New Roman"/>
          <w:color w:val="262626"/>
          <w:sz w:val="22"/>
          <w:szCs w:val="22"/>
        </w:rPr>
      </w:pPr>
    </w:p>
    <w:p w14:paraId="7FA0E007" w14:textId="77777777" w:rsidR="001A5AD5" w:rsidRDefault="001A5AD5" w:rsidP="00B303D8">
      <w:pPr>
        <w:rPr>
          <w:rFonts w:ascii="Times New Roman" w:hAnsi="Times New Roman"/>
          <w:color w:val="262626"/>
          <w:sz w:val="22"/>
          <w:szCs w:val="22"/>
        </w:rPr>
      </w:pPr>
    </w:p>
    <w:p w14:paraId="1F54BAD4" w14:textId="10900DA4" w:rsidR="001A5AD5" w:rsidRDefault="001A5AD5" w:rsidP="00B303D8">
      <w:pPr>
        <w:rPr>
          <w:rFonts w:ascii="Times New Roman" w:hAnsi="Times New Roman"/>
          <w:color w:val="262626"/>
          <w:sz w:val="22"/>
          <w:szCs w:val="22"/>
        </w:rPr>
      </w:pPr>
    </w:p>
    <w:p w14:paraId="01681005" w14:textId="77777777" w:rsidR="001A5AD5" w:rsidRDefault="001A5AD5" w:rsidP="00B303D8">
      <w:pPr>
        <w:rPr>
          <w:rFonts w:ascii="Times New Roman" w:hAnsi="Times New Roman"/>
          <w:color w:val="262626"/>
          <w:sz w:val="22"/>
          <w:szCs w:val="22"/>
        </w:rPr>
      </w:pPr>
    </w:p>
    <w:p w14:paraId="06B138D0" w14:textId="57DD353D" w:rsidR="001A645C" w:rsidRDefault="001A645C" w:rsidP="00416AFB">
      <w:pPr>
        <w:rPr>
          <w:rFonts w:ascii="Times New Roman" w:hAnsi="Times New Roman"/>
          <w:color w:val="262626"/>
          <w:sz w:val="22"/>
          <w:szCs w:val="22"/>
        </w:rPr>
      </w:pPr>
    </w:p>
    <w:p w14:paraId="5C504F68" w14:textId="1003385A" w:rsidR="001A645C" w:rsidRDefault="001A645C" w:rsidP="00416AFB">
      <w:pPr>
        <w:rPr>
          <w:rFonts w:ascii="Times New Roman" w:hAnsi="Times New Roman"/>
          <w:color w:val="262626"/>
          <w:sz w:val="22"/>
          <w:szCs w:val="22"/>
        </w:rPr>
      </w:pPr>
    </w:p>
    <w:p w14:paraId="669599ED" w14:textId="143F1302" w:rsidR="001A645C" w:rsidRDefault="001A645C" w:rsidP="00416AFB">
      <w:pPr>
        <w:rPr>
          <w:rFonts w:ascii="Times New Roman" w:hAnsi="Times New Roman"/>
          <w:color w:val="262626"/>
          <w:sz w:val="22"/>
          <w:szCs w:val="22"/>
        </w:rPr>
      </w:pPr>
    </w:p>
    <w:p w14:paraId="52C8FB82" w14:textId="03658485" w:rsidR="001A645C" w:rsidRDefault="001A645C" w:rsidP="00416AFB">
      <w:pPr>
        <w:rPr>
          <w:rFonts w:ascii="Times New Roman" w:hAnsi="Times New Roman"/>
          <w:color w:val="262626"/>
          <w:sz w:val="22"/>
          <w:szCs w:val="22"/>
        </w:rPr>
      </w:pPr>
    </w:p>
    <w:p w14:paraId="68999112" w14:textId="665F4690" w:rsidR="001A645C" w:rsidRDefault="001A645C" w:rsidP="00416AFB">
      <w:pPr>
        <w:rPr>
          <w:rFonts w:ascii="Times New Roman" w:hAnsi="Times New Roman"/>
          <w:color w:val="262626"/>
          <w:sz w:val="22"/>
          <w:szCs w:val="22"/>
        </w:rPr>
      </w:pPr>
    </w:p>
    <w:p w14:paraId="7022F925" w14:textId="08BD03CB" w:rsidR="001A645C" w:rsidRDefault="001A645C" w:rsidP="00416AFB">
      <w:pPr>
        <w:rPr>
          <w:rFonts w:ascii="Times New Roman" w:hAnsi="Times New Roman"/>
          <w:color w:val="262626"/>
          <w:sz w:val="22"/>
          <w:szCs w:val="22"/>
        </w:rPr>
      </w:pPr>
    </w:p>
    <w:p w14:paraId="56474641" w14:textId="075F1EB5" w:rsidR="001A645C" w:rsidRDefault="001A645C" w:rsidP="00416AFB">
      <w:pPr>
        <w:rPr>
          <w:rFonts w:ascii="Times New Roman" w:hAnsi="Times New Roman"/>
          <w:color w:val="262626"/>
          <w:sz w:val="22"/>
          <w:szCs w:val="22"/>
        </w:rPr>
      </w:pPr>
    </w:p>
    <w:p w14:paraId="6729B93A" w14:textId="46B3DE1B" w:rsidR="001A645C" w:rsidRDefault="001A645C" w:rsidP="00416AFB">
      <w:pPr>
        <w:rPr>
          <w:rFonts w:ascii="Times New Roman" w:hAnsi="Times New Roman"/>
          <w:color w:val="262626"/>
          <w:sz w:val="22"/>
          <w:szCs w:val="22"/>
        </w:rPr>
      </w:pPr>
    </w:p>
    <w:p w14:paraId="7D5C8B32" w14:textId="6254F1C0" w:rsidR="001A645C" w:rsidRDefault="001A645C" w:rsidP="00416AFB">
      <w:pPr>
        <w:rPr>
          <w:rFonts w:ascii="Times New Roman" w:hAnsi="Times New Roman"/>
          <w:color w:val="262626"/>
          <w:sz w:val="22"/>
          <w:szCs w:val="22"/>
        </w:rPr>
      </w:pPr>
    </w:p>
    <w:p w14:paraId="6FCB44DD" w14:textId="641DC4A0" w:rsidR="001A645C" w:rsidRDefault="001A645C" w:rsidP="00416AFB">
      <w:pPr>
        <w:rPr>
          <w:rFonts w:ascii="Times New Roman" w:hAnsi="Times New Roman"/>
          <w:color w:val="262626"/>
          <w:sz w:val="22"/>
          <w:szCs w:val="22"/>
        </w:rPr>
      </w:pPr>
    </w:p>
    <w:p w14:paraId="650D0F28" w14:textId="410B53FD" w:rsidR="001A645C" w:rsidRDefault="001A645C" w:rsidP="00416AFB">
      <w:pPr>
        <w:rPr>
          <w:rFonts w:ascii="Times New Roman" w:hAnsi="Times New Roman"/>
          <w:color w:val="262626"/>
          <w:sz w:val="22"/>
          <w:szCs w:val="22"/>
        </w:rPr>
      </w:pPr>
    </w:p>
    <w:p w14:paraId="6AA1DE4F" w14:textId="5EDA6EE3" w:rsidR="001A645C" w:rsidRDefault="001A645C" w:rsidP="00416AFB">
      <w:pPr>
        <w:rPr>
          <w:rFonts w:ascii="Times New Roman" w:hAnsi="Times New Roman"/>
          <w:color w:val="262626"/>
          <w:sz w:val="22"/>
          <w:szCs w:val="22"/>
        </w:rPr>
      </w:pPr>
    </w:p>
    <w:p w14:paraId="7CDCF3C5" w14:textId="4380CFB1" w:rsidR="001A645C" w:rsidRDefault="001A645C" w:rsidP="00416AFB">
      <w:pPr>
        <w:rPr>
          <w:rFonts w:ascii="Times New Roman" w:hAnsi="Times New Roman"/>
          <w:color w:val="262626"/>
          <w:sz w:val="22"/>
          <w:szCs w:val="22"/>
        </w:rPr>
      </w:pPr>
    </w:p>
    <w:p w14:paraId="3FAC8E58" w14:textId="59DDA607" w:rsidR="001A645C" w:rsidRDefault="001A645C" w:rsidP="00416AFB">
      <w:pPr>
        <w:rPr>
          <w:rFonts w:ascii="Times New Roman" w:hAnsi="Times New Roman"/>
          <w:color w:val="262626"/>
          <w:sz w:val="22"/>
          <w:szCs w:val="22"/>
        </w:rPr>
      </w:pPr>
    </w:p>
    <w:p w14:paraId="27372F24" w14:textId="0B182E54" w:rsidR="001A645C" w:rsidRDefault="001A645C" w:rsidP="00416AFB">
      <w:pPr>
        <w:rPr>
          <w:rFonts w:ascii="Times New Roman" w:hAnsi="Times New Roman"/>
          <w:color w:val="262626"/>
          <w:sz w:val="22"/>
          <w:szCs w:val="22"/>
        </w:rPr>
      </w:pPr>
    </w:p>
    <w:p w14:paraId="39B61379" w14:textId="77777777" w:rsidR="001A645C" w:rsidRDefault="001A645C" w:rsidP="00416AFB">
      <w:pPr>
        <w:rPr>
          <w:rFonts w:ascii="Times New Roman" w:hAnsi="Times New Roman"/>
          <w:color w:val="262626"/>
          <w:sz w:val="22"/>
          <w:szCs w:val="22"/>
        </w:rPr>
      </w:pPr>
    </w:p>
    <w:p w14:paraId="1F5FB5B9" w14:textId="77777777" w:rsidR="001A645C" w:rsidRPr="00141C97" w:rsidRDefault="001A645C" w:rsidP="00416AFB">
      <w:pPr>
        <w:rPr>
          <w:rFonts w:ascii="Times New Roman" w:hAnsi="Times New Roman"/>
          <w:color w:val="262626"/>
          <w:sz w:val="22"/>
          <w:szCs w:val="22"/>
        </w:rPr>
      </w:pPr>
    </w:p>
    <w:p w14:paraId="088EF0F0" w14:textId="77777777" w:rsidR="00416AFB" w:rsidRPr="00141C97" w:rsidRDefault="00416AFB" w:rsidP="00416AFB">
      <w:pPr>
        <w:rPr>
          <w:rFonts w:ascii="Times New Roman" w:hAnsi="Times New Roman"/>
          <w:sz w:val="22"/>
          <w:szCs w:val="22"/>
        </w:rPr>
      </w:pPr>
    </w:p>
    <w:p w14:paraId="086A6FB5" w14:textId="6FB8CFD5" w:rsidR="003F4BD1" w:rsidRDefault="003F4BD1" w:rsidP="00416AFB">
      <w:pPr>
        <w:rPr>
          <w:rFonts w:ascii="Times New Roman" w:hAnsi="Times New Roman"/>
          <w:color w:val="262626"/>
          <w:sz w:val="22"/>
          <w:szCs w:val="22"/>
        </w:rPr>
      </w:pPr>
    </w:p>
    <w:p w14:paraId="549D0F88" w14:textId="0E6B83B2" w:rsidR="00416AFB" w:rsidRPr="009D70E2" w:rsidRDefault="00416AFB" w:rsidP="009D70E2">
      <w:pPr>
        <w:rPr>
          <w:rFonts w:ascii="Times New Roman" w:hAnsi="Times New Roman"/>
          <w:color w:val="262626"/>
          <w:sz w:val="22"/>
          <w:szCs w:val="22"/>
        </w:rPr>
      </w:pPr>
    </w:p>
    <w:p w14:paraId="2869C4E0" w14:textId="77777777" w:rsidR="00416AFB" w:rsidRPr="00141C97" w:rsidRDefault="00416AFB" w:rsidP="00416AFB">
      <w:pPr>
        <w:rPr>
          <w:sz w:val="22"/>
          <w:szCs w:val="22"/>
        </w:rPr>
      </w:pPr>
    </w:p>
    <w:p w14:paraId="5074DE23" w14:textId="77777777" w:rsidR="00857927" w:rsidRDefault="00857927" w:rsidP="00141C97">
      <w:pPr>
        <w:pStyle w:val="Heading3"/>
        <w:spacing w:before="0" w:line="240" w:lineRule="auto"/>
        <w:rPr>
          <w:rFonts w:ascii="Times New Roman" w:hAnsi="Times New Roman" w:cs="Times New Roman"/>
          <w:color w:val="262626"/>
        </w:rPr>
      </w:pPr>
    </w:p>
    <w:p w14:paraId="3890A0DE" w14:textId="77777777" w:rsidR="00857927" w:rsidRDefault="00857927" w:rsidP="00141C97">
      <w:pPr>
        <w:pStyle w:val="Heading3"/>
        <w:spacing w:before="0" w:line="240" w:lineRule="auto"/>
        <w:rPr>
          <w:rFonts w:ascii="Times New Roman" w:hAnsi="Times New Roman" w:cs="Times New Roman"/>
          <w:color w:val="262626"/>
        </w:rPr>
      </w:pPr>
    </w:p>
    <w:p w14:paraId="6984CA51" w14:textId="2E7AD02A" w:rsidR="00416AFB" w:rsidRPr="00141C97" w:rsidRDefault="00416AFB" w:rsidP="00141C97">
      <w:pPr>
        <w:pStyle w:val="Heading3"/>
        <w:spacing w:before="0" w:line="240" w:lineRule="auto"/>
        <w:rPr>
          <w:rFonts w:ascii="Times New Roman" w:hAnsi="Times New Roman" w:cs="Times New Roman"/>
          <w:color w:val="262626"/>
        </w:rPr>
        <w:sectPr w:rsidR="00416AFB" w:rsidRPr="00141C97" w:rsidSect="00416AFB">
          <w:type w:val="continuous"/>
          <w:pgSz w:w="12240" w:h="15840"/>
          <w:pgMar w:top="540" w:right="990" w:bottom="1440" w:left="1530" w:header="720" w:footer="720" w:gutter="0"/>
          <w:cols w:num="2" w:space="720"/>
        </w:sectPr>
      </w:pPr>
      <w:r w:rsidRPr="00141C97">
        <w:rPr>
          <w:rFonts w:ascii="Times New Roman" w:hAnsi="Times New Roman" w:cs="Times New Roman"/>
          <w:color w:val="262626"/>
        </w:rPr>
        <w:t>Total number of points att</w:t>
      </w:r>
      <w:r w:rsidR="003064E3" w:rsidRPr="00141C97">
        <w:rPr>
          <w:rFonts w:ascii="Times New Roman" w:hAnsi="Times New Roman" w:cs="Times New Roman"/>
          <w:color w:val="262626"/>
        </w:rPr>
        <w:t xml:space="preserve">ained: </w:t>
      </w:r>
      <w:r w:rsidR="00141C97" w:rsidRPr="00141C97">
        <w:rPr>
          <w:rFonts w:ascii="Times New Roman" w:hAnsi="Times New Roman" w:cs="Times New Roman"/>
          <w:color w:val="262626"/>
        </w:rPr>
        <w:t>__________</w:t>
      </w:r>
    </w:p>
    <w:p w14:paraId="26527825" w14:textId="3E73EB72" w:rsidR="00AE039F" w:rsidRPr="00141C97" w:rsidRDefault="00AE039F" w:rsidP="00141C97">
      <w:pPr>
        <w:widowControl w:val="0"/>
        <w:autoSpaceDE w:val="0"/>
        <w:autoSpaceDN w:val="0"/>
        <w:adjustRightInd w:val="0"/>
        <w:spacing w:line="259" w:lineRule="auto"/>
        <w:textAlignment w:val="center"/>
        <w:rPr>
          <w:rFonts w:ascii="BookAntiqua" w:eastAsiaTheme="minorHAnsi" w:hAnsi="BookAntiqua" w:cs="BookAntiqua"/>
          <w:color w:val="000000"/>
          <w:sz w:val="15"/>
          <w:szCs w:val="15"/>
        </w:rPr>
      </w:pPr>
    </w:p>
    <w:sectPr w:rsidR="00AE039F" w:rsidRPr="00141C97"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27BB" w14:textId="77777777" w:rsidR="0076584B" w:rsidRDefault="0076584B" w:rsidP="00100161">
      <w:r>
        <w:separator/>
      </w:r>
    </w:p>
  </w:endnote>
  <w:endnote w:type="continuationSeparator" w:id="0">
    <w:p w14:paraId="1C47FB78" w14:textId="77777777" w:rsidR="0076584B" w:rsidRDefault="0076584B"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Antiqua">
    <w:altName w:val="Times New Roman"/>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E3D3" w14:textId="77777777" w:rsidR="00141C97" w:rsidRPr="00141C97" w:rsidRDefault="00141C97" w:rsidP="00141C97">
    <w:pPr>
      <w:widowControl w:val="0"/>
      <w:autoSpaceDE w:val="0"/>
      <w:autoSpaceDN w:val="0"/>
      <w:adjustRightInd w:val="0"/>
      <w:spacing w:line="259" w:lineRule="auto"/>
      <w:jc w:val="center"/>
      <w:textAlignment w:val="center"/>
      <w:rPr>
        <w:rFonts w:ascii="BookAntiqua" w:eastAsiaTheme="minorHAnsi" w:hAnsi="BookAntiqua" w:cs="BookAntiqua"/>
        <w:color w:val="000000"/>
        <w:sz w:val="13"/>
        <w:szCs w:val="13"/>
      </w:rPr>
    </w:pPr>
    <w:r w:rsidRPr="00141C97">
      <w:rPr>
        <w:rFonts w:ascii="BookAntiqua" w:eastAsiaTheme="minorHAnsi" w:hAnsi="BookAntiqua" w:cs="BookAntiqua"/>
        <w:color w:val="000000"/>
        <w:sz w:val="13"/>
        <w:szCs w:val="13"/>
      </w:rPr>
      <w:t xml:space="preserve">Courses Marked </w:t>
    </w:r>
    <w:r w:rsidRPr="00141C97">
      <w:rPr>
        <w:rFonts w:ascii="BookAntiqua" w:eastAsiaTheme="minorHAnsi" w:hAnsi="BookAntiqua" w:cs="BookAntiqua"/>
        <w:b/>
        <w:color w:val="000000"/>
        <w:sz w:val="13"/>
        <w:szCs w:val="13"/>
      </w:rPr>
      <w:t>NFR</w:t>
    </w:r>
    <w:r w:rsidRPr="00141C97">
      <w:rPr>
        <w:rFonts w:ascii="BookAntiqua" w:eastAsiaTheme="minorHAnsi" w:hAnsi="BookAntiqua" w:cs="BookAntiqua"/>
        <w:color w:val="000000"/>
        <w:sz w:val="13"/>
        <w:szCs w:val="13"/>
      </w:rPr>
      <w:t xml:space="preserve"> (Non Fundraising Related) may be counted towards the 10 point maximum of NFR Courses on the initial CFRE application and the 5 point maximum on the re-certification application. </w:t>
    </w:r>
  </w:p>
  <w:p w14:paraId="75B9F842" w14:textId="77777777" w:rsidR="00141C97" w:rsidRPr="00141C97" w:rsidRDefault="00141C97" w:rsidP="00141C97">
    <w:pPr>
      <w:pStyle w:val="Footer"/>
      <w:rPr>
        <w:sz w:val="20"/>
        <w:szCs w:val="20"/>
      </w:rPr>
    </w:pPr>
  </w:p>
  <w:p w14:paraId="0A11FE6A" w14:textId="77777777" w:rsidR="00100161" w:rsidRPr="00141C97" w:rsidRDefault="00100161" w:rsidP="00100161">
    <w:pPr>
      <w:pStyle w:val="Footer"/>
      <w:jc w:val="center"/>
      <w:rPr>
        <w:sz w:val="16"/>
        <w:szCs w:val="16"/>
      </w:rPr>
    </w:pPr>
    <w:r w:rsidRPr="00141C97">
      <w:rPr>
        <w:sz w:val="16"/>
        <w:szCs w:val="16"/>
      </w:rPr>
      <w:t xml:space="preserve">Find more </w:t>
    </w:r>
    <w:r w:rsidRPr="00141C97">
      <w:rPr>
        <w:b/>
        <w:sz w:val="16"/>
        <w:szCs w:val="16"/>
      </w:rPr>
      <w:t>CFRE approved</w:t>
    </w:r>
    <w:r w:rsidRPr="00141C97">
      <w:rPr>
        <w:sz w:val="16"/>
        <w:szCs w:val="16"/>
      </w:rPr>
      <w:t xml:space="preserve"> continuing education opportunities on </w:t>
    </w:r>
    <w:r w:rsidRPr="00141C97">
      <w:rPr>
        <w:b/>
        <w:sz w:val="16"/>
        <w:szCs w:val="16"/>
      </w:rPr>
      <w:t>My Education Finder</w:t>
    </w:r>
    <w:r w:rsidRPr="00141C97">
      <w:rPr>
        <w:sz w:val="16"/>
        <w:szCs w:val="16"/>
      </w:rPr>
      <w:t>:</w:t>
    </w:r>
  </w:p>
  <w:p w14:paraId="6F59E379" w14:textId="77777777" w:rsidR="00100161" w:rsidRPr="00141C97" w:rsidRDefault="00100161" w:rsidP="00100161">
    <w:pPr>
      <w:pStyle w:val="Footer"/>
      <w:jc w:val="center"/>
      <w:rPr>
        <w:sz w:val="16"/>
        <w:szCs w:val="16"/>
      </w:rPr>
    </w:pPr>
    <w:r w:rsidRPr="00141C97">
      <w:rPr>
        <w:sz w:val="16"/>
        <w:szCs w:val="16"/>
      </w:rPr>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06CB" w14:textId="77777777" w:rsidR="0076584B" w:rsidRDefault="0076584B" w:rsidP="00100161">
      <w:r>
        <w:separator/>
      </w:r>
    </w:p>
  </w:footnote>
  <w:footnote w:type="continuationSeparator" w:id="0">
    <w:p w14:paraId="435A5A7F" w14:textId="77777777" w:rsidR="0076584B" w:rsidRDefault="0076584B"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F6776"/>
    <w:rsid w:val="00100161"/>
    <w:rsid w:val="001061BF"/>
    <w:rsid w:val="001332A3"/>
    <w:rsid w:val="00141C97"/>
    <w:rsid w:val="00143D0D"/>
    <w:rsid w:val="001A5AD5"/>
    <w:rsid w:val="001A645C"/>
    <w:rsid w:val="001D246D"/>
    <w:rsid w:val="002014B0"/>
    <w:rsid w:val="00236B24"/>
    <w:rsid w:val="00264FA9"/>
    <w:rsid w:val="00293FDF"/>
    <w:rsid w:val="002B56E0"/>
    <w:rsid w:val="002F754C"/>
    <w:rsid w:val="003064E3"/>
    <w:rsid w:val="0037159E"/>
    <w:rsid w:val="003F4BD1"/>
    <w:rsid w:val="00416AFB"/>
    <w:rsid w:val="0042475D"/>
    <w:rsid w:val="00461210"/>
    <w:rsid w:val="004A00E3"/>
    <w:rsid w:val="004A521B"/>
    <w:rsid w:val="004F5B67"/>
    <w:rsid w:val="005E0EC1"/>
    <w:rsid w:val="0062020B"/>
    <w:rsid w:val="00665295"/>
    <w:rsid w:val="006865E8"/>
    <w:rsid w:val="006C6392"/>
    <w:rsid w:val="006D7AE8"/>
    <w:rsid w:val="00730A6F"/>
    <w:rsid w:val="00731117"/>
    <w:rsid w:val="0076584B"/>
    <w:rsid w:val="00776F15"/>
    <w:rsid w:val="007919FB"/>
    <w:rsid w:val="007D38B4"/>
    <w:rsid w:val="00817D57"/>
    <w:rsid w:val="00855136"/>
    <w:rsid w:val="00857927"/>
    <w:rsid w:val="009A6D5E"/>
    <w:rsid w:val="009D70E2"/>
    <w:rsid w:val="009F71CB"/>
    <w:rsid w:val="00A81420"/>
    <w:rsid w:val="00A83DB4"/>
    <w:rsid w:val="00A97A50"/>
    <w:rsid w:val="00AA63D1"/>
    <w:rsid w:val="00AA63FB"/>
    <w:rsid w:val="00AA72E8"/>
    <w:rsid w:val="00AE039F"/>
    <w:rsid w:val="00B303D8"/>
    <w:rsid w:val="00BD1BC9"/>
    <w:rsid w:val="00D56D85"/>
    <w:rsid w:val="00DF0EA2"/>
    <w:rsid w:val="00DF7253"/>
    <w:rsid w:val="00E839F3"/>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 w:type="paragraph" w:styleId="DocumentMap">
    <w:name w:val="Document Map"/>
    <w:basedOn w:val="Normal"/>
    <w:link w:val="DocumentMapChar"/>
    <w:uiPriority w:val="99"/>
    <w:semiHidden/>
    <w:unhideWhenUsed/>
    <w:rsid w:val="003F4BD1"/>
    <w:rPr>
      <w:rFonts w:ascii="Times New Roman" w:hAnsi="Times New Roman" w:cs="Times New Roman"/>
    </w:rPr>
  </w:style>
  <w:style w:type="character" w:customStyle="1" w:styleId="DocumentMapChar">
    <w:name w:val="Document Map Char"/>
    <w:basedOn w:val="DefaultParagraphFont"/>
    <w:link w:val="DocumentMap"/>
    <w:uiPriority w:val="99"/>
    <w:semiHidden/>
    <w:rsid w:val="003F4B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E44C9F-56CE-40F1-8ADA-D772DD1B18B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AED1D7-70B0-4D2B-AB25-1872EA395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Beckman, Alex</cp:lastModifiedBy>
  <cp:revision>2</cp:revision>
  <cp:lastPrinted>2012-08-09T18:43:00Z</cp:lastPrinted>
  <dcterms:created xsi:type="dcterms:W3CDTF">2018-11-16T18:19:00Z</dcterms:created>
  <dcterms:modified xsi:type="dcterms:W3CDTF">2018-11-16T18:19:00Z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